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4F" w:rsidRDefault="008F244F" w:rsidP="00D23DB4">
      <w:pPr>
        <w:pStyle w:val="a6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D23DB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Язык, на котором осуществляется образование (обучение)</w:t>
      </w:r>
    </w:p>
    <w:p w:rsidR="00D23DB4" w:rsidRPr="00D23DB4" w:rsidRDefault="00D23DB4" w:rsidP="00D23DB4">
      <w:pPr>
        <w:pStyle w:val="a6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F244F" w:rsidRPr="00D23DB4" w:rsidRDefault="008F244F" w:rsidP="00D23DB4">
      <w:pPr>
        <w:pStyle w:val="a6"/>
        <w:ind w:firstLine="708"/>
        <w:jc w:val="both"/>
        <w:rPr>
          <w:rFonts w:ascii="Times New Roman" w:hAnsi="Times New Roman" w:cs="Times New Roman"/>
          <w:color w:val="474141"/>
          <w:sz w:val="32"/>
          <w:szCs w:val="32"/>
          <w:lang w:eastAsia="ru-RU"/>
        </w:rPr>
      </w:pPr>
      <w:r w:rsidRPr="00D23DB4">
        <w:rPr>
          <w:rFonts w:ascii="Times New Roman" w:hAnsi="Times New Roman" w:cs="Times New Roman"/>
          <w:color w:val="474141"/>
          <w:sz w:val="32"/>
          <w:szCs w:val="32"/>
          <w:lang w:eastAsia="ru-RU"/>
        </w:rPr>
        <w:t> </w:t>
      </w:r>
      <w:proofErr w:type="gramStart"/>
      <w:r w:rsidRPr="00D23DB4">
        <w:rPr>
          <w:rFonts w:ascii="Times New Roman" w:hAnsi="Times New Roman" w:cs="Times New Roman"/>
          <w:color w:val="474141"/>
          <w:sz w:val="32"/>
          <w:szCs w:val="32"/>
          <w:lang w:eastAsia="ru-RU"/>
        </w:rPr>
        <w:t>В соответствии с нормами, установленными Федеральным законом от 29.12.2012 № 273-ФЗ «Об образовании в Российской Федерации» (статья 14), Порядком организации и осуществления образовательной деятельности по дополнительным общеобразовательным программам (пункт 12) (утверждён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программам»), Положением о языках обучения, в том числе об обучении на</w:t>
      </w:r>
      <w:proofErr w:type="gramEnd"/>
      <w:r w:rsidRPr="00D23DB4">
        <w:rPr>
          <w:rFonts w:ascii="Times New Roman" w:hAnsi="Times New Roman" w:cs="Times New Roman"/>
          <w:color w:val="474141"/>
          <w:sz w:val="32"/>
          <w:szCs w:val="32"/>
          <w:lang w:eastAsia="ru-RU"/>
        </w:rPr>
        <w:t xml:space="preserve"> иностранных </w:t>
      </w:r>
      <w:proofErr w:type="gramStart"/>
      <w:r w:rsidRPr="00D23DB4">
        <w:rPr>
          <w:rFonts w:ascii="Times New Roman" w:hAnsi="Times New Roman" w:cs="Times New Roman"/>
          <w:color w:val="474141"/>
          <w:sz w:val="32"/>
          <w:szCs w:val="32"/>
          <w:lang w:eastAsia="ru-RU"/>
        </w:rPr>
        <w:t>языках</w:t>
      </w:r>
      <w:proofErr w:type="gramEnd"/>
      <w:r w:rsidRPr="00D23DB4">
        <w:rPr>
          <w:rFonts w:ascii="Times New Roman" w:hAnsi="Times New Roman" w:cs="Times New Roman"/>
          <w:color w:val="474141"/>
          <w:sz w:val="32"/>
          <w:szCs w:val="32"/>
          <w:lang w:eastAsia="ru-RU"/>
        </w:rPr>
        <w:t>, обучение учащихся  в МАУДО ДООЦ осуществляется на русском языке и строится на педагогически обоснованных средствах, методах и формах обучения и воспитания.</w:t>
      </w:r>
      <w:r w:rsidRPr="00D23D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78D" w:rsidRPr="00D23DB4" w:rsidRDefault="0098378D" w:rsidP="00D23DB4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98378D" w:rsidRPr="00D23DB4" w:rsidSect="0098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4F"/>
    <w:rsid w:val="0040569B"/>
    <w:rsid w:val="00514F43"/>
    <w:rsid w:val="008F244F"/>
    <w:rsid w:val="0098378D"/>
    <w:rsid w:val="00D2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8D"/>
  </w:style>
  <w:style w:type="paragraph" w:styleId="1">
    <w:name w:val="heading 1"/>
    <w:basedOn w:val="a"/>
    <w:link w:val="10"/>
    <w:uiPriority w:val="9"/>
    <w:qFormat/>
    <w:rsid w:val="008F2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4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3D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6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2023-06-29T11:10:00Z</cp:lastPrinted>
  <dcterms:created xsi:type="dcterms:W3CDTF">2023-06-29T11:07:00Z</dcterms:created>
  <dcterms:modified xsi:type="dcterms:W3CDTF">2023-06-29T11:11:00Z</dcterms:modified>
</cp:coreProperties>
</file>